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94" w:rsidRPr="00B90CE7" w:rsidRDefault="004E1794" w:rsidP="004E1794">
      <w:pPr>
        <w:pStyle w:val="Default"/>
      </w:pPr>
    </w:p>
    <w:p w:rsidR="004E1794" w:rsidRPr="00B90CE7" w:rsidRDefault="004E1794" w:rsidP="004E1794">
      <w:pPr>
        <w:pStyle w:val="Default"/>
        <w:jc w:val="center"/>
      </w:pPr>
      <w:r w:rsidRPr="00B90CE7">
        <w:rPr>
          <w:b/>
          <w:bCs/>
        </w:rPr>
        <w:t>KARTA ZGŁOSZENIA UCZESTNIKA</w:t>
      </w:r>
    </w:p>
    <w:p w:rsidR="004E1794" w:rsidRPr="00B90CE7" w:rsidRDefault="004E1794" w:rsidP="004E1794">
      <w:pPr>
        <w:pStyle w:val="Default"/>
        <w:jc w:val="center"/>
        <w:rPr>
          <w:sz w:val="20"/>
          <w:szCs w:val="20"/>
        </w:rPr>
      </w:pPr>
      <w:r w:rsidRPr="00B90CE7">
        <w:rPr>
          <w:sz w:val="20"/>
          <w:szCs w:val="20"/>
        </w:rPr>
        <w:t>konferencja online z cyklu Spotkań z dietetyką funkcjonalną: OŚ JELITO-WĄTROBA-MÓZG implikacje praktyczne</w:t>
      </w:r>
    </w:p>
    <w:p w:rsidR="004E1794" w:rsidRPr="00B90CE7" w:rsidRDefault="004E1794" w:rsidP="004E1794">
      <w:pPr>
        <w:pStyle w:val="Default"/>
        <w:jc w:val="center"/>
        <w:rPr>
          <w:sz w:val="20"/>
          <w:szCs w:val="20"/>
        </w:rPr>
      </w:pPr>
    </w:p>
    <w:p w:rsidR="004E1794" w:rsidRPr="00B90CE7" w:rsidRDefault="004E1794" w:rsidP="004E1794">
      <w:pPr>
        <w:pStyle w:val="Default"/>
        <w:spacing w:before="240"/>
      </w:pPr>
      <w:r w:rsidRPr="00B90CE7">
        <w:rPr>
          <w:b/>
          <w:bCs/>
        </w:rPr>
        <w:t>Imię i nazwisko</w:t>
      </w:r>
      <w:r w:rsidRPr="00B90CE7">
        <w:t xml:space="preserve">………………………………………………………………………………………………... </w:t>
      </w:r>
    </w:p>
    <w:p w:rsidR="004E1794" w:rsidRPr="00B90CE7" w:rsidRDefault="004E1794" w:rsidP="004E1794">
      <w:pPr>
        <w:pStyle w:val="Default"/>
        <w:spacing w:before="240"/>
      </w:pPr>
      <w:r w:rsidRPr="00B90CE7">
        <w:rPr>
          <w:b/>
          <w:bCs/>
        </w:rPr>
        <w:t>Adres e-mail</w:t>
      </w:r>
      <w:r w:rsidRPr="00B90CE7">
        <w:t xml:space="preserve">…………………………………………………………………………………………………… </w:t>
      </w:r>
    </w:p>
    <w:p w:rsidR="004E1794" w:rsidRPr="00B90CE7" w:rsidRDefault="004E1794" w:rsidP="004E1794">
      <w:pPr>
        <w:pStyle w:val="Default"/>
        <w:spacing w:before="240"/>
      </w:pPr>
      <w:r w:rsidRPr="00B90CE7">
        <w:rPr>
          <w:sz w:val="40"/>
          <w:szCs w:val="40"/>
        </w:rPr>
        <w:t xml:space="preserve">□ </w:t>
      </w:r>
      <w:r w:rsidRPr="00B90CE7">
        <w:rPr>
          <w:b/>
          <w:bCs/>
        </w:rPr>
        <w:t xml:space="preserve">Oświadczam, że jestem studentem/ doktorantem </w:t>
      </w:r>
    </w:p>
    <w:p w:rsidR="004E1794" w:rsidRPr="00B90CE7" w:rsidRDefault="004E1794" w:rsidP="004E1794">
      <w:pPr>
        <w:pStyle w:val="Default"/>
        <w:spacing w:before="240"/>
        <w:jc w:val="right"/>
      </w:pPr>
      <w:r w:rsidRPr="00B90CE7">
        <w:t xml:space="preserve">………………………………………………….. </w:t>
      </w:r>
    </w:p>
    <w:p w:rsidR="004E1794" w:rsidRPr="00B90CE7" w:rsidRDefault="004E1794" w:rsidP="004E1794">
      <w:pPr>
        <w:pStyle w:val="Default"/>
        <w:spacing w:before="240"/>
        <w:jc w:val="right"/>
        <w:rPr>
          <w:sz w:val="20"/>
          <w:szCs w:val="20"/>
        </w:rPr>
      </w:pPr>
      <w:r w:rsidRPr="00B90CE7">
        <w:rPr>
          <w:sz w:val="20"/>
          <w:szCs w:val="20"/>
        </w:rPr>
        <w:t xml:space="preserve">Data, podpis </w:t>
      </w:r>
    </w:p>
    <w:p w:rsidR="004E1794" w:rsidRPr="00B90CE7" w:rsidRDefault="004E1794" w:rsidP="004E1794">
      <w:pPr>
        <w:pStyle w:val="Default"/>
        <w:spacing w:before="240"/>
        <w:rPr>
          <w:b/>
          <w:bCs/>
        </w:rPr>
      </w:pPr>
      <w:r w:rsidRPr="00B90CE7">
        <w:rPr>
          <w:i/>
          <w:iCs/>
          <w:sz w:val="40"/>
          <w:szCs w:val="40"/>
        </w:rPr>
        <w:t>□</w:t>
      </w:r>
      <w:r w:rsidRPr="00B90CE7">
        <w:rPr>
          <w:i/>
          <w:iCs/>
        </w:rPr>
        <w:t xml:space="preserve"> </w:t>
      </w:r>
      <w:r w:rsidRPr="00B90CE7">
        <w:rPr>
          <w:b/>
          <w:bCs/>
        </w:rPr>
        <w:t xml:space="preserve">Chcę otrzymać fakturę </w:t>
      </w:r>
    </w:p>
    <w:p w:rsidR="004E1794" w:rsidRPr="00B90CE7" w:rsidRDefault="004E1794" w:rsidP="004E1794">
      <w:pPr>
        <w:pStyle w:val="Default"/>
        <w:spacing w:before="240"/>
      </w:pPr>
      <w:r w:rsidRPr="00B90CE7">
        <w:rPr>
          <w:b/>
          <w:bCs/>
        </w:rPr>
        <w:t>Nazwa firmy</w:t>
      </w:r>
      <w:r w:rsidRPr="00B90CE7">
        <w:t xml:space="preserve">…………………………………………………………………………………………………… </w:t>
      </w:r>
    </w:p>
    <w:p w:rsidR="004E1794" w:rsidRPr="00B90CE7" w:rsidRDefault="004E1794" w:rsidP="004E1794">
      <w:pPr>
        <w:pStyle w:val="Default"/>
        <w:spacing w:before="240"/>
      </w:pPr>
      <w:r w:rsidRPr="00B90CE7">
        <w:rPr>
          <w:b/>
          <w:bCs/>
        </w:rPr>
        <w:t>NIP</w:t>
      </w:r>
      <w:r w:rsidRPr="00B90CE7">
        <w:t xml:space="preserve">……………………………………………………………………………………………………………... </w:t>
      </w:r>
    </w:p>
    <w:p w:rsidR="004E1794" w:rsidRPr="00B90CE7" w:rsidRDefault="004E1794" w:rsidP="004E1794">
      <w:pPr>
        <w:pStyle w:val="Default"/>
        <w:spacing w:before="240"/>
      </w:pPr>
      <w:r w:rsidRPr="00B90CE7">
        <w:rPr>
          <w:b/>
          <w:bCs/>
        </w:rPr>
        <w:t>Adres firmy</w:t>
      </w:r>
      <w:r w:rsidRPr="00B90CE7">
        <w:t xml:space="preserve">……………………………………………………………………………………………………. </w:t>
      </w:r>
    </w:p>
    <w:p w:rsidR="00B90CE7" w:rsidRPr="00B90CE7" w:rsidRDefault="00B90CE7" w:rsidP="004E1794">
      <w:pPr>
        <w:pStyle w:val="Default"/>
        <w:spacing w:before="240"/>
      </w:pPr>
    </w:p>
    <w:p w:rsidR="00B90CE7" w:rsidRPr="00B90CE7" w:rsidRDefault="00B90CE7" w:rsidP="00B90CE7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90CE7" w:rsidRPr="00B90CE7" w:rsidRDefault="00B90CE7" w:rsidP="00B90C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CE7">
        <w:rPr>
          <w:rFonts w:ascii="Times New Roman" w:eastAsia="Arial" w:hAnsi="Times New Roman" w:cs="Times New Roman"/>
          <w:b/>
          <w:bCs/>
          <w:sz w:val="24"/>
          <w:szCs w:val="24"/>
        </w:rPr>
        <w:t>ZGODA NA PRZETWARZANIA DANYCH OSOBOWYCH</w:t>
      </w:r>
    </w:p>
    <w:p w:rsidR="00B90CE7" w:rsidRPr="00B90CE7" w:rsidRDefault="00B90CE7" w:rsidP="00B90C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E7">
        <w:rPr>
          <w:rFonts w:ascii="Times New Roman" w:eastAsia="Arial" w:hAnsi="Times New Roman" w:cs="Times New Roman"/>
          <w:sz w:val="24"/>
          <w:szCs w:val="24"/>
        </w:rPr>
        <w:t xml:space="preserve">Wyrażam zgodę na przetwarzanie moich danych osobowych w zakresie wizerunku przez Pomorski Uniwersytet Medyczny w Szczecinie, ul. Rybacka 1, 70-204 Szczecin. </w:t>
      </w:r>
      <w:r w:rsidRPr="00B90CE7">
        <w:rPr>
          <w:rFonts w:ascii="MS Mincho" w:eastAsia="MS Mincho" w:hAnsi="MS Mincho" w:cs="MS Mincho" w:hint="eastAsia"/>
          <w:sz w:val="24"/>
          <w:szCs w:val="24"/>
        </w:rPr>
        <w:t>‑</w:t>
      </w:r>
      <w:r w:rsidRPr="00B90CE7">
        <w:rPr>
          <w:rFonts w:ascii="Times New Roman" w:eastAsia="Arial" w:hAnsi="Times New Roman" w:cs="Times New Roman"/>
          <w:sz w:val="24"/>
          <w:szCs w:val="24"/>
        </w:rPr>
        <w:t xml:space="preserve"> jako administratora danych osobowych (dalej: PUM) </w:t>
      </w:r>
      <w:r w:rsidRPr="00B90CE7">
        <w:rPr>
          <w:rFonts w:ascii="MS Mincho" w:eastAsia="MS Mincho" w:hAnsi="MS Mincho" w:cs="MS Mincho" w:hint="eastAsia"/>
          <w:sz w:val="24"/>
          <w:szCs w:val="24"/>
        </w:rPr>
        <w:t>‑</w:t>
      </w:r>
      <w:r w:rsidRPr="00B90CE7">
        <w:rPr>
          <w:rFonts w:ascii="Times New Roman" w:eastAsia="Arial" w:hAnsi="Times New Roman" w:cs="Times New Roman"/>
          <w:sz w:val="24"/>
          <w:szCs w:val="24"/>
        </w:rPr>
        <w:t xml:space="preserve"> w celach:</w:t>
      </w:r>
    </w:p>
    <w:p w:rsidR="00B90CE7" w:rsidRPr="00B90CE7" w:rsidRDefault="00B90CE7" w:rsidP="00B90CE7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0CE7">
        <w:rPr>
          <w:rFonts w:ascii="Times New Roman" w:eastAsia="Arial" w:hAnsi="Times New Roman" w:cs="Times New Roman"/>
          <w:sz w:val="24"/>
          <w:szCs w:val="24"/>
        </w:rPr>
        <w:t>promocyjnych</w:t>
      </w:r>
    </w:p>
    <w:p w:rsidR="00B90CE7" w:rsidRPr="00B90CE7" w:rsidRDefault="00B90CE7" w:rsidP="00B90C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E7">
        <w:rPr>
          <w:rFonts w:ascii="Times New Roman" w:eastAsia="Arial" w:hAnsi="Times New Roman" w:cs="Times New Roman"/>
          <w:sz w:val="24"/>
          <w:szCs w:val="24"/>
        </w:rPr>
        <w:t xml:space="preserve">poprzez publikowanie powyższych danych na stronie internetowej administratora danych (pum.edu.pl), profilach PUM na portalach społecznościowych (w tym Facebook, LinkedIn, YouTube itp.), w telewizji, wydawnictwach prasowych oraz reklamowych lub marketingowych, w dowolnej formie. </w:t>
      </w:r>
    </w:p>
    <w:p w:rsidR="00B90CE7" w:rsidRPr="00B90CE7" w:rsidRDefault="00B90CE7" w:rsidP="00B90CE7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0CE7">
        <w:rPr>
          <w:rFonts w:ascii="Times New Roman" w:eastAsia="Arial" w:hAnsi="Times New Roman" w:cs="Times New Roman"/>
          <w:sz w:val="24"/>
          <w:szCs w:val="24"/>
        </w:rPr>
        <w:t>W każdej chwili przysługuje Tobie prawo do wycofania zgody na przetwarzanie danych osobowych, ale cofnięcie zgody nie wpływa na zgodność z prawem przetwarzania, którego dokonano na podstawie tej zgody przed jej wycofaniem.</w:t>
      </w:r>
    </w:p>
    <w:p w:rsidR="00B90CE7" w:rsidRPr="00B90CE7" w:rsidRDefault="00B90CE7" w:rsidP="00B90CE7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90CE7" w:rsidRPr="00B90CE7" w:rsidRDefault="00B90CE7" w:rsidP="00B90CE7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bookmarkStart w:id="0" w:name="_Hlk50546364"/>
      <w:r w:rsidRPr="00B90CE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…………………………………………………..</w:t>
      </w:r>
    </w:p>
    <w:p w:rsidR="00B90CE7" w:rsidRPr="00B90CE7" w:rsidRDefault="00B90CE7" w:rsidP="00B90CE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90CE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Data, podpis</w:t>
      </w:r>
    </w:p>
    <w:bookmarkEnd w:id="0"/>
    <w:p w:rsidR="00B90CE7" w:rsidRPr="00B90CE7" w:rsidRDefault="00B90CE7" w:rsidP="00B90C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E7">
        <w:rPr>
          <w:rFonts w:ascii="Times New Roman" w:hAnsi="Times New Roman" w:cs="Times New Roman"/>
          <w:sz w:val="28"/>
          <w:szCs w:val="28"/>
        </w:rPr>
        <w:br/>
      </w:r>
      <w:r w:rsidRPr="00B90CE7">
        <w:rPr>
          <w:rFonts w:ascii="Times New Roman" w:hAnsi="Times New Roman" w:cs="Times New Roman"/>
          <w:sz w:val="28"/>
          <w:szCs w:val="28"/>
        </w:rPr>
        <w:br/>
      </w:r>
    </w:p>
    <w:p w:rsidR="00B90CE7" w:rsidRPr="00B90CE7" w:rsidRDefault="00B90CE7" w:rsidP="00B90CE7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B90CE7">
        <w:rPr>
          <w:rFonts w:ascii="Times New Roman" w:hAnsi="Times New Roman" w:cs="Times New Roman"/>
          <w:b/>
          <w:sz w:val="20"/>
        </w:rPr>
        <w:lastRenderedPageBreak/>
        <w:t>KLAUZULA INFORMACYJNA</w:t>
      </w:r>
      <w:bookmarkStart w:id="1" w:name="_GoBack"/>
      <w:bookmarkEnd w:id="1"/>
    </w:p>
    <w:p w:rsidR="00B90CE7" w:rsidRPr="00B90CE7" w:rsidRDefault="00B90CE7" w:rsidP="00B90CE7">
      <w:pPr>
        <w:spacing w:after="120" w:line="360" w:lineRule="auto"/>
        <w:jc w:val="both"/>
        <w:rPr>
          <w:rFonts w:ascii="Times New Roman" w:hAnsi="Times New Roman" w:cs="Times New Roman"/>
          <w:sz w:val="20"/>
        </w:rPr>
      </w:pPr>
      <w:r w:rsidRPr="00B90CE7">
        <w:rPr>
          <w:rFonts w:ascii="Times New Roman" w:hAnsi="Times New Roman" w:cs="Times New Roman"/>
          <w:sz w:val="20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 udziałem w konferencji online z cyklu Spotkań z dietetyką funkcjonalną: OŚ JELITO-WĄTROBA-MÓZG implikacje praktyczne</w:t>
      </w:r>
    </w:p>
    <w:tbl>
      <w:tblPr>
        <w:tblStyle w:val="Tabela-Siatka"/>
        <w:tblW w:w="10348" w:type="dxa"/>
        <w:tblInd w:w="108" w:type="dxa"/>
        <w:tblLook w:val="04A0"/>
      </w:tblPr>
      <w:tblGrid>
        <w:gridCol w:w="1897"/>
        <w:gridCol w:w="3641"/>
        <w:gridCol w:w="4810"/>
      </w:tblGrid>
      <w:tr w:rsidR="00B90CE7" w:rsidRPr="00B90CE7" w:rsidTr="004338C0">
        <w:tc>
          <w:tcPr>
            <w:tcW w:w="1897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90CE7">
              <w:rPr>
                <w:rFonts w:ascii="Times New Roman" w:hAnsi="Times New Roman" w:cs="Times New Roman"/>
                <w:sz w:val="18"/>
              </w:rPr>
              <w:t>Kto jest administratorem Twoich danych?</w:t>
            </w:r>
          </w:p>
        </w:tc>
        <w:tc>
          <w:tcPr>
            <w:tcW w:w="8451" w:type="dxa"/>
            <w:gridSpan w:val="2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Administratorem Twoich danych osobowych jest Pomorski Uniwersytet Medyczny w Szczecinie, ul. Rybacka 1, 70-204 Szczecin.</w:t>
            </w:r>
          </w:p>
        </w:tc>
      </w:tr>
      <w:tr w:rsidR="00B90CE7" w:rsidRPr="00B90CE7" w:rsidTr="004338C0">
        <w:tc>
          <w:tcPr>
            <w:tcW w:w="1897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90CE7">
              <w:rPr>
                <w:rFonts w:ascii="Times New Roman" w:hAnsi="Times New Roman" w:cs="Times New Roman"/>
                <w:sz w:val="18"/>
              </w:rPr>
              <w:t>Z kim możesz się skontaktować?</w:t>
            </w:r>
          </w:p>
        </w:tc>
        <w:tc>
          <w:tcPr>
            <w:tcW w:w="8451" w:type="dxa"/>
            <w:gridSpan w:val="2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B90CE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B90CE7">
              <w:rPr>
                <w:rFonts w:ascii="Times New Roman" w:hAnsi="Times New Roman" w:cs="Times New Roman"/>
                <w:sz w:val="20"/>
              </w:rPr>
              <w:t>lub pod numerem telefonu 914800790.</w:t>
            </w:r>
          </w:p>
        </w:tc>
      </w:tr>
      <w:tr w:rsidR="00B90CE7" w:rsidRPr="00B90CE7" w:rsidTr="004338C0">
        <w:tc>
          <w:tcPr>
            <w:tcW w:w="1897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90CE7">
              <w:rPr>
                <w:rFonts w:ascii="Times New Roman" w:hAnsi="Times New Roman" w:cs="Times New Roman"/>
                <w:sz w:val="18"/>
                <w:szCs w:val="16"/>
              </w:rPr>
              <w:t>Skąd mamy Twoje dane?</w:t>
            </w:r>
          </w:p>
        </w:tc>
        <w:tc>
          <w:tcPr>
            <w:tcW w:w="8451" w:type="dxa"/>
            <w:gridSpan w:val="2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Twoje dane osobowe zostały podane przez Ciebie lub osobę która dokonała Twojego zgłoszenia w celu udziału w konferencji.</w:t>
            </w:r>
          </w:p>
        </w:tc>
      </w:tr>
      <w:tr w:rsidR="00B90CE7" w:rsidRPr="00B90CE7" w:rsidTr="004338C0">
        <w:tc>
          <w:tcPr>
            <w:tcW w:w="1897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90CE7">
              <w:rPr>
                <w:rFonts w:ascii="Times New Roman" w:hAnsi="Times New Roman" w:cs="Times New Roman"/>
                <w:sz w:val="18"/>
                <w:szCs w:val="16"/>
              </w:rPr>
              <w:t>Jakie dane przetwarzamy?</w:t>
            </w:r>
          </w:p>
        </w:tc>
        <w:tc>
          <w:tcPr>
            <w:tcW w:w="8451" w:type="dxa"/>
            <w:gridSpan w:val="2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 xml:space="preserve">Przetwarzamy dane wskazane w szczególności w formularzu zgłoszeniowym takie jak </w:t>
            </w:r>
            <w:r w:rsidRPr="00B90CE7">
              <w:rPr>
                <w:rFonts w:ascii="Times New Roman" w:hAnsi="Times New Roman" w:cs="Times New Roman"/>
                <w:sz w:val="20"/>
                <w:highlight w:val="white"/>
              </w:rPr>
              <w:t>imię i nazwisko, adres email lub numer telefonu</w:t>
            </w:r>
          </w:p>
        </w:tc>
      </w:tr>
      <w:tr w:rsidR="00B90CE7" w:rsidRPr="00B90CE7" w:rsidTr="004338C0">
        <w:tc>
          <w:tcPr>
            <w:tcW w:w="1897" w:type="dxa"/>
            <w:vMerge w:val="restart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B90CE7">
              <w:rPr>
                <w:rFonts w:ascii="Times New Roman" w:hAnsi="Times New Roman" w:cs="Times New Roman"/>
                <w:sz w:val="18"/>
                <w:szCs w:val="16"/>
              </w:rPr>
              <w:t>W jakim celu przetwarzamy Twoje dane</w:t>
            </w:r>
          </w:p>
        </w:tc>
        <w:tc>
          <w:tcPr>
            <w:tcW w:w="3641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90CE7">
              <w:rPr>
                <w:rFonts w:ascii="Times New Roman" w:hAnsi="Times New Roman" w:cs="Times New Roman"/>
                <w:b/>
                <w:sz w:val="20"/>
              </w:rPr>
              <w:t>Cel przetwarzania</w:t>
            </w: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90CE7">
              <w:rPr>
                <w:rFonts w:ascii="Times New Roman" w:hAnsi="Times New Roman" w:cs="Times New Roman"/>
                <w:b/>
                <w:sz w:val="20"/>
              </w:rPr>
              <w:t>Podstawa prawna</w:t>
            </w:r>
          </w:p>
        </w:tc>
      </w:tr>
      <w:tr w:rsidR="00B90CE7" w:rsidRPr="00B90CE7" w:rsidTr="004338C0">
        <w:tc>
          <w:tcPr>
            <w:tcW w:w="1897" w:type="dxa"/>
            <w:vMerge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41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Zawarcie i wykonanie umowy pomiędzy uczestnikiem a organizatorem konferencji</w:t>
            </w: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art. 6 ust. 1 lit. b) RODO</w:t>
            </w:r>
          </w:p>
        </w:tc>
      </w:tr>
      <w:tr w:rsidR="00B90CE7" w:rsidRPr="00B90CE7" w:rsidTr="004338C0">
        <w:tc>
          <w:tcPr>
            <w:tcW w:w="1897" w:type="dxa"/>
            <w:vMerge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41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Wykonania obowiązków prawnych np. wystawiania rachunków lub faktur, prowadzenia ksiąg rachunkowych</w:t>
            </w: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art. 6 ust. 1 lit. c) RODO</w:t>
            </w:r>
          </w:p>
        </w:tc>
      </w:tr>
      <w:tr w:rsidR="00B90CE7" w:rsidRPr="00B90CE7" w:rsidTr="004338C0">
        <w:tc>
          <w:tcPr>
            <w:tcW w:w="1897" w:type="dxa"/>
            <w:vMerge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41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 xml:space="preserve">Organizacja konferencji – w tym prowadzenie konferencji, przekazanie materiałów, wydanie certyfikatów, przygotowanie księgi abstraktów </w:t>
            </w: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art. 6 ust. 1 lit. f) RODO w ramach prawnie uzasadnionego interesu administratora</w:t>
            </w:r>
          </w:p>
        </w:tc>
      </w:tr>
      <w:tr w:rsidR="00B90CE7" w:rsidRPr="00B90CE7" w:rsidTr="004338C0">
        <w:tc>
          <w:tcPr>
            <w:tcW w:w="1897" w:type="dxa"/>
            <w:vMerge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41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Kontakt w celach organizacyjnych</w:t>
            </w: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art. 6 ust. 1 lit. f) RODO w ramach prawnie uzasadnionego interesu administratora</w:t>
            </w:r>
          </w:p>
        </w:tc>
      </w:tr>
      <w:tr w:rsidR="00B90CE7" w:rsidRPr="00B90CE7" w:rsidTr="004338C0">
        <w:tc>
          <w:tcPr>
            <w:tcW w:w="1897" w:type="dxa"/>
            <w:vMerge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41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Dochodzenie ewentualnych roszczeń</w:t>
            </w: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art. 6 ust. 1 lit. f) RODO w ramach prawnie uzasadnionego interesu administratora</w:t>
            </w:r>
          </w:p>
        </w:tc>
      </w:tr>
      <w:tr w:rsidR="00B90CE7" w:rsidRPr="00B90CE7" w:rsidTr="004338C0">
        <w:tc>
          <w:tcPr>
            <w:tcW w:w="1897" w:type="dxa"/>
            <w:vMerge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41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Wewnętrzne cele administracyjne, analityczne i statystyczne</w:t>
            </w:r>
          </w:p>
        </w:tc>
        <w:tc>
          <w:tcPr>
            <w:tcW w:w="4810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art. 6 ust. 1 lit. f) RODO w ramach prawnie uzasadnionego interesu administratora</w:t>
            </w:r>
          </w:p>
        </w:tc>
      </w:tr>
      <w:tr w:rsidR="00B90CE7" w:rsidRPr="00B90CE7" w:rsidTr="004338C0">
        <w:tc>
          <w:tcPr>
            <w:tcW w:w="1897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90CE7">
              <w:rPr>
                <w:rFonts w:ascii="Times New Roman" w:hAnsi="Times New Roman" w:cs="Times New Roman"/>
                <w:sz w:val="18"/>
              </w:rPr>
              <w:t>Komu udostępniamy Twoje dane?</w:t>
            </w:r>
          </w:p>
        </w:tc>
        <w:tc>
          <w:tcPr>
            <w:tcW w:w="8451" w:type="dxa"/>
            <w:gridSpan w:val="2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Twoje dane osobowe mogą być udostępnione następującym kategoriom odbiorców:</w:t>
            </w:r>
          </w:p>
          <w:p w:rsidR="00B90CE7" w:rsidRPr="00B90CE7" w:rsidRDefault="00B90CE7" w:rsidP="004338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podmiotom, którym muszą zostać udostępnione na podstawie przepisów prawa;</w:t>
            </w:r>
          </w:p>
          <w:p w:rsidR="00B90CE7" w:rsidRPr="00B90CE7" w:rsidRDefault="00B90CE7" w:rsidP="004338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podmiotom, z którymi współpracujemy w celu zrealizowania naszych praw i zobowiązań (świadczącym usługi informatyczne, marketingowe, prawne, windykacyjne, kadrowe, księgowe, transportowe, kurierskie oraz pocztowe);</w:t>
            </w:r>
          </w:p>
          <w:p w:rsidR="00B90CE7" w:rsidRPr="00B90CE7" w:rsidRDefault="00B90CE7" w:rsidP="004338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podmiotom prowadzącym działalność płatniczą (banki, instytucje płatnicze);</w:t>
            </w:r>
          </w:p>
          <w:p w:rsidR="00B90CE7" w:rsidRPr="00B90CE7" w:rsidRDefault="00B90CE7" w:rsidP="004338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naszym kontrahentom, w związku z realizowanymi umowami.;</w:t>
            </w:r>
          </w:p>
          <w:p w:rsidR="00B90CE7" w:rsidRPr="00B90CE7" w:rsidRDefault="00B90CE7" w:rsidP="004338C0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podmiotom świadczącym usługę hotelową, celem organizacji noclegów</w:t>
            </w:r>
          </w:p>
        </w:tc>
      </w:tr>
      <w:tr w:rsidR="00B90CE7" w:rsidRPr="00B90CE7" w:rsidTr="004338C0">
        <w:tc>
          <w:tcPr>
            <w:tcW w:w="1897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90CE7">
              <w:rPr>
                <w:rFonts w:ascii="Times New Roman" w:hAnsi="Times New Roman" w:cs="Times New Roman"/>
                <w:sz w:val="18"/>
              </w:rPr>
              <w:t>Przez jaki okres będziemy przetwarzać Twoje dane?</w:t>
            </w:r>
          </w:p>
        </w:tc>
        <w:tc>
          <w:tcPr>
            <w:tcW w:w="8451" w:type="dxa"/>
            <w:gridSpan w:val="2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Twoje dane osobowe będą przetwarzane przez czas, w którym umowa będzie wykonywana, a także do czasu przedawnienia roszczeń oraz upływu okresu przechowywania dokumentów na potrzeby rachunkowości oraz ze względów podatkowych.</w:t>
            </w:r>
          </w:p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lastRenderedPageBreak/>
              <w:t>Po upływie ostatniego z tych okresów Twoje dane osobowe zostaną przez nas usunięte lub zanonimizowane.</w:t>
            </w:r>
          </w:p>
        </w:tc>
      </w:tr>
      <w:tr w:rsidR="00B90CE7" w:rsidRPr="00B90CE7" w:rsidTr="004338C0">
        <w:tc>
          <w:tcPr>
            <w:tcW w:w="1897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90CE7">
              <w:rPr>
                <w:rFonts w:ascii="Times New Roman" w:hAnsi="Times New Roman" w:cs="Times New Roman"/>
                <w:sz w:val="18"/>
              </w:rPr>
              <w:lastRenderedPageBreak/>
              <w:t>Jakie prawa przysługują Tobie w związku z przetwarzaniem przez nas danych osobowych?</w:t>
            </w:r>
          </w:p>
        </w:tc>
        <w:tc>
          <w:tcPr>
            <w:tcW w:w="8451" w:type="dxa"/>
            <w:gridSpan w:val="2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 oraz przeniesienia danych. Przysługuje Tobie także prawo wniesienia skargi do organu nadzorującego przestrzeganie przepisów ochrony danych osobowych.</w:t>
            </w:r>
          </w:p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90CE7" w:rsidRPr="00B90CE7" w:rsidTr="004338C0">
        <w:tc>
          <w:tcPr>
            <w:tcW w:w="1897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90CE7">
              <w:rPr>
                <w:rFonts w:ascii="Times New Roman" w:hAnsi="Times New Roman" w:cs="Times New Roman"/>
                <w:sz w:val="18"/>
              </w:rPr>
              <w:t>Czy podanie danych jest obowiązkowe?</w:t>
            </w:r>
          </w:p>
        </w:tc>
        <w:tc>
          <w:tcPr>
            <w:tcW w:w="8451" w:type="dxa"/>
            <w:gridSpan w:val="2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Podanie danych jest warunkiem zawarcia umowy, zaś ich niepodanie może skutkować niemożnością zawarcia lub wykonania umowy (wzięcia udziału w Konferencji).</w:t>
            </w:r>
          </w:p>
        </w:tc>
      </w:tr>
      <w:tr w:rsidR="00B90CE7" w:rsidRPr="00B90CE7" w:rsidTr="004338C0">
        <w:tc>
          <w:tcPr>
            <w:tcW w:w="1897" w:type="dxa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90CE7">
              <w:rPr>
                <w:rFonts w:ascii="Times New Roman" w:hAnsi="Times New Roman" w:cs="Times New Roman"/>
                <w:sz w:val="18"/>
              </w:rPr>
              <w:t>O czym jeszcze powinieneś wiedzieć?</w:t>
            </w:r>
          </w:p>
        </w:tc>
        <w:tc>
          <w:tcPr>
            <w:tcW w:w="8451" w:type="dxa"/>
            <w:gridSpan w:val="2"/>
            <w:shd w:val="clear" w:color="auto" w:fill="auto"/>
            <w:tcMar>
              <w:left w:w="108" w:type="dxa"/>
            </w:tcMar>
          </w:tcPr>
          <w:p w:rsidR="00B90CE7" w:rsidRPr="00B90CE7" w:rsidRDefault="00B90CE7" w:rsidP="004338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0CE7">
              <w:rPr>
                <w:rFonts w:ascii="Times New Roman" w:hAnsi="Times New Roman" w:cs="Times New Roman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:rsidR="00B90CE7" w:rsidRDefault="00B90CE7" w:rsidP="00B90CE7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A37F80" w:rsidRPr="00B90CE7" w:rsidRDefault="00A37F80" w:rsidP="00A37F80">
      <w:pPr>
        <w:spacing w:after="12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klauzulą informacyjną</w:t>
      </w:r>
    </w:p>
    <w:p w:rsidR="00A37F80" w:rsidRPr="00B90CE7" w:rsidRDefault="00A37F80" w:rsidP="00A37F80">
      <w:pPr>
        <w:pStyle w:val="Default"/>
        <w:spacing w:before="240"/>
        <w:jc w:val="right"/>
      </w:pPr>
      <w:r w:rsidRPr="00B90CE7">
        <w:t xml:space="preserve">………………………………………………….. </w:t>
      </w:r>
    </w:p>
    <w:p w:rsidR="00A37F80" w:rsidRPr="00B90CE7" w:rsidRDefault="00A37F80" w:rsidP="00A37F80">
      <w:pPr>
        <w:pStyle w:val="Default"/>
        <w:spacing w:before="240"/>
        <w:jc w:val="right"/>
        <w:rPr>
          <w:sz w:val="20"/>
          <w:szCs w:val="20"/>
        </w:rPr>
      </w:pPr>
      <w:r w:rsidRPr="00B90CE7">
        <w:rPr>
          <w:sz w:val="20"/>
          <w:szCs w:val="20"/>
        </w:rPr>
        <w:t xml:space="preserve">Data, podpis </w:t>
      </w:r>
    </w:p>
    <w:p w:rsidR="00B90CE7" w:rsidRPr="00B90CE7" w:rsidRDefault="00B90CE7" w:rsidP="004E1794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B90CE7" w:rsidRPr="00B90CE7" w:rsidSect="004E1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9F4"/>
    <w:multiLevelType w:val="multilevel"/>
    <w:tmpl w:val="077EB8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0893"/>
    <w:multiLevelType w:val="hybridMultilevel"/>
    <w:tmpl w:val="639E15B8"/>
    <w:lvl w:ilvl="0" w:tplc="9084BD56">
      <w:start w:val="1"/>
      <w:numFmt w:val="decimal"/>
      <w:lvlText w:val="%1."/>
      <w:lvlJc w:val="left"/>
      <w:pPr>
        <w:ind w:left="720" w:hanging="360"/>
      </w:pPr>
    </w:lvl>
    <w:lvl w:ilvl="1" w:tplc="21E6EE9E">
      <w:start w:val="1"/>
      <w:numFmt w:val="lowerLetter"/>
      <w:lvlText w:val="%2."/>
      <w:lvlJc w:val="left"/>
      <w:pPr>
        <w:ind w:left="1440" w:hanging="360"/>
      </w:pPr>
    </w:lvl>
    <w:lvl w:ilvl="2" w:tplc="D130D9CC">
      <w:start w:val="1"/>
      <w:numFmt w:val="lowerRoman"/>
      <w:lvlText w:val="%3."/>
      <w:lvlJc w:val="right"/>
      <w:pPr>
        <w:ind w:left="2160" w:hanging="180"/>
      </w:pPr>
    </w:lvl>
    <w:lvl w:ilvl="3" w:tplc="FC7A6400">
      <w:start w:val="1"/>
      <w:numFmt w:val="decimal"/>
      <w:lvlText w:val="%4."/>
      <w:lvlJc w:val="left"/>
      <w:pPr>
        <w:ind w:left="2880" w:hanging="360"/>
      </w:pPr>
    </w:lvl>
    <w:lvl w:ilvl="4" w:tplc="AB94D712">
      <w:start w:val="1"/>
      <w:numFmt w:val="lowerLetter"/>
      <w:lvlText w:val="%5."/>
      <w:lvlJc w:val="left"/>
      <w:pPr>
        <w:ind w:left="3600" w:hanging="360"/>
      </w:pPr>
    </w:lvl>
    <w:lvl w:ilvl="5" w:tplc="8FECEAEA">
      <w:start w:val="1"/>
      <w:numFmt w:val="lowerRoman"/>
      <w:lvlText w:val="%6."/>
      <w:lvlJc w:val="right"/>
      <w:pPr>
        <w:ind w:left="4320" w:hanging="180"/>
      </w:pPr>
    </w:lvl>
    <w:lvl w:ilvl="6" w:tplc="A08EE264">
      <w:start w:val="1"/>
      <w:numFmt w:val="decimal"/>
      <w:lvlText w:val="%7."/>
      <w:lvlJc w:val="left"/>
      <w:pPr>
        <w:ind w:left="5040" w:hanging="360"/>
      </w:pPr>
    </w:lvl>
    <w:lvl w:ilvl="7" w:tplc="DC66B5AC">
      <w:start w:val="1"/>
      <w:numFmt w:val="lowerLetter"/>
      <w:lvlText w:val="%8."/>
      <w:lvlJc w:val="left"/>
      <w:pPr>
        <w:ind w:left="5760" w:hanging="360"/>
      </w:pPr>
    </w:lvl>
    <w:lvl w:ilvl="8" w:tplc="043273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1794"/>
    <w:rsid w:val="004E1794"/>
    <w:rsid w:val="007D2F3B"/>
    <w:rsid w:val="009A5996"/>
    <w:rsid w:val="00A37F80"/>
    <w:rsid w:val="00B90CE7"/>
    <w:rsid w:val="00C7736F"/>
    <w:rsid w:val="00E8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1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0CE7"/>
    <w:pPr>
      <w:ind w:left="720"/>
      <w:contextualSpacing/>
    </w:pPr>
  </w:style>
  <w:style w:type="table" w:styleId="Tabela-Siatka">
    <w:name w:val="Table Grid"/>
    <w:basedOn w:val="Standardowy"/>
    <w:uiPriority w:val="59"/>
    <w:rsid w:val="00B9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</dc:creator>
  <cp:keywords/>
  <dc:description/>
  <cp:lastModifiedBy>Lenovo</cp:lastModifiedBy>
  <cp:revision>3</cp:revision>
  <dcterms:created xsi:type="dcterms:W3CDTF">2020-09-09T10:39:00Z</dcterms:created>
  <dcterms:modified xsi:type="dcterms:W3CDTF">2020-09-09T17:56:00Z</dcterms:modified>
</cp:coreProperties>
</file>